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747D" w:rsidRDefault="00B9280A" w:rsidP="00C0747D">
      <w:pPr>
        <w:pStyle w:val="Default"/>
        <w:jc w:val="center"/>
        <w:rPr>
          <w:b/>
          <w:bCs/>
          <w:color w:val="auto"/>
          <w:sz w:val="28"/>
          <w:szCs w:val="28"/>
        </w:rPr>
      </w:pPr>
      <w:r w:rsidRPr="00B9280A">
        <w:rPr>
          <w:b/>
          <w:bCs/>
          <w:noProof/>
          <w:color w:val="auto"/>
          <w:sz w:val="28"/>
          <w:szCs w:val="28"/>
        </w:rPr>
        <w:drawing>
          <wp:inline distT="0" distB="0" distL="0" distR="0">
            <wp:extent cx="406400" cy="492760"/>
            <wp:effectExtent l="19050" t="0" r="0" b="0"/>
            <wp:docPr id="4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3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400" cy="492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9280A" w:rsidRDefault="00B9280A" w:rsidP="00C0747D">
      <w:pPr>
        <w:pStyle w:val="Default"/>
        <w:jc w:val="center"/>
        <w:rPr>
          <w:b/>
          <w:bCs/>
          <w:color w:val="auto"/>
          <w:sz w:val="28"/>
          <w:szCs w:val="28"/>
        </w:rPr>
      </w:pPr>
    </w:p>
    <w:p w:rsidR="00C0747D" w:rsidRDefault="00C0747D" w:rsidP="00C0747D">
      <w:pPr>
        <w:pStyle w:val="Default"/>
        <w:jc w:val="center"/>
        <w:rPr>
          <w:b/>
          <w:bCs/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t>ДУМА ГОРОДСКОГО ОКРУГА «ГОРОД КИЗЕЛ»</w:t>
      </w:r>
    </w:p>
    <w:p w:rsidR="00C0747D" w:rsidRDefault="00C0747D" w:rsidP="00C0747D">
      <w:pPr>
        <w:pStyle w:val="Default"/>
        <w:jc w:val="center"/>
        <w:rPr>
          <w:b/>
          <w:bCs/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t>ВТОРОГО СОЗЫВА</w:t>
      </w:r>
    </w:p>
    <w:p w:rsidR="00C0747D" w:rsidRPr="003040DD" w:rsidRDefault="00C0747D" w:rsidP="00C0747D">
      <w:pPr>
        <w:pStyle w:val="Default"/>
        <w:jc w:val="center"/>
        <w:rPr>
          <w:color w:val="auto"/>
          <w:sz w:val="28"/>
          <w:szCs w:val="28"/>
        </w:rPr>
      </w:pPr>
    </w:p>
    <w:p w:rsidR="00C0747D" w:rsidRPr="00934D17" w:rsidRDefault="00C0747D" w:rsidP="00C0747D">
      <w:pPr>
        <w:pStyle w:val="Default"/>
        <w:jc w:val="center"/>
        <w:rPr>
          <w:color w:val="auto"/>
          <w:sz w:val="28"/>
          <w:szCs w:val="28"/>
        </w:rPr>
      </w:pPr>
      <w:r w:rsidRPr="00934D17">
        <w:rPr>
          <w:color w:val="auto"/>
          <w:sz w:val="28"/>
          <w:szCs w:val="28"/>
        </w:rPr>
        <w:t>РЕШЕНИЕ</w:t>
      </w:r>
    </w:p>
    <w:p w:rsidR="00C0747D" w:rsidRPr="003040DD" w:rsidRDefault="00C0747D" w:rsidP="00C0747D">
      <w:pPr>
        <w:pStyle w:val="Default"/>
        <w:jc w:val="center"/>
        <w:rPr>
          <w:b/>
          <w:color w:val="auto"/>
          <w:sz w:val="28"/>
          <w:szCs w:val="28"/>
        </w:rPr>
      </w:pPr>
    </w:p>
    <w:p w:rsidR="00C0747D" w:rsidRDefault="003C308E" w:rsidP="00C0747D">
      <w:pPr>
        <w:pStyle w:val="Default"/>
        <w:jc w:val="both"/>
        <w:rPr>
          <w:b/>
          <w:bCs/>
          <w:color w:val="FF0000"/>
          <w:sz w:val="28"/>
          <w:szCs w:val="28"/>
        </w:rPr>
      </w:pPr>
      <w:r>
        <w:rPr>
          <w:color w:val="auto"/>
          <w:sz w:val="28"/>
          <w:szCs w:val="28"/>
        </w:rPr>
        <w:t xml:space="preserve">25.10.2024                                                                                                    </w:t>
      </w:r>
      <w:r w:rsidR="00C0747D" w:rsidRPr="003040DD">
        <w:rPr>
          <w:color w:val="auto"/>
          <w:sz w:val="28"/>
          <w:szCs w:val="28"/>
        </w:rPr>
        <w:t>№</w:t>
      </w:r>
      <w:r w:rsidR="00C0747D">
        <w:rPr>
          <w:color w:val="auto"/>
          <w:sz w:val="28"/>
          <w:szCs w:val="28"/>
        </w:rPr>
        <w:t xml:space="preserve">  </w:t>
      </w:r>
      <w:r w:rsidR="00D3784F">
        <w:rPr>
          <w:color w:val="auto"/>
          <w:sz w:val="28"/>
          <w:szCs w:val="28"/>
        </w:rPr>
        <w:t xml:space="preserve">86 </w:t>
      </w:r>
    </w:p>
    <w:p w:rsidR="00C0747D" w:rsidRDefault="00C0747D" w:rsidP="00C0747D">
      <w:pPr>
        <w:pStyle w:val="Default"/>
        <w:jc w:val="both"/>
        <w:rPr>
          <w:b/>
          <w:bCs/>
          <w:color w:val="FF0000"/>
          <w:sz w:val="28"/>
          <w:szCs w:val="28"/>
        </w:rPr>
      </w:pPr>
    </w:p>
    <w:p w:rsidR="009D02A9" w:rsidRDefault="00C0747D" w:rsidP="00C0747D">
      <w:pPr>
        <w:pStyle w:val="Default"/>
        <w:jc w:val="both"/>
        <w:rPr>
          <w:b/>
          <w:bCs/>
          <w:color w:val="auto"/>
          <w:sz w:val="28"/>
          <w:szCs w:val="28"/>
        </w:rPr>
      </w:pPr>
      <w:r w:rsidRPr="003040DD">
        <w:rPr>
          <w:b/>
          <w:bCs/>
          <w:color w:val="auto"/>
          <w:sz w:val="28"/>
          <w:szCs w:val="28"/>
        </w:rPr>
        <w:t>О</w:t>
      </w:r>
      <w:r w:rsidR="009D02A9">
        <w:rPr>
          <w:b/>
          <w:bCs/>
          <w:color w:val="auto"/>
          <w:sz w:val="28"/>
          <w:szCs w:val="28"/>
        </w:rPr>
        <w:t xml:space="preserve"> награждении </w:t>
      </w:r>
      <w:r>
        <w:rPr>
          <w:b/>
          <w:bCs/>
          <w:color w:val="auto"/>
          <w:sz w:val="28"/>
          <w:szCs w:val="28"/>
        </w:rPr>
        <w:t xml:space="preserve">Благодарственном </w:t>
      </w:r>
      <w:r w:rsidR="009D02A9">
        <w:rPr>
          <w:b/>
          <w:bCs/>
          <w:color w:val="auto"/>
          <w:sz w:val="28"/>
          <w:szCs w:val="28"/>
        </w:rPr>
        <w:t>письмом</w:t>
      </w:r>
      <w:r>
        <w:rPr>
          <w:b/>
          <w:bCs/>
          <w:color w:val="auto"/>
          <w:sz w:val="28"/>
          <w:szCs w:val="28"/>
        </w:rPr>
        <w:t xml:space="preserve"> </w:t>
      </w:r>
    </w:p>
    <w:p w:rsidR="00C0747D" w:rsidRPr="004F31DA" w:rsidRDefault="00C0747D" w:rsidP="00C0747D">
      <w:pPr>
        <w:pStyle w:val="Default"/>
        <w:jc w:val="both"/>
        <w:rPr>
          <w:b/>
          <w:bCs/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t xml:space="preserve">Думы городского округа «Город </w:t>
      </w:r>
      <w:proofErr w:type="spellStart"/>
      <w:r>
        <w:rPr>
          <w:b/>
          <w:bCs/>
          <w:color w:val="auto"/>
          <w:sz w:val="28"/>
          <w:szCs w:val="28"/>
        </w:rPr>
        <w:t>Кизел</w:t>
      </w:r>
      <w:proofErr w:type="spellEnd"/>
      <w:r>
        <w:rPr>
          <w:b/>
          <w:bCs/>
          <w:color w:val="auto"/>
          <w:sz w:val="28"/>
          <w:szCs w:val="28"/>
        </w:rPr>
        <w:t xml:space="preserve">» </w:t>
      </w:r>
    </w:p>
    <w:p w:rsidR="00C0747D" w:rsidRPr="003040DD" w:rsidRDefault="00C0747D" w:rsidP="00C0747D">
      <w:pPr>
        <w:pStyle w:val="Default"/>
        <w:jc w:val="both"/>
        <w:rPr>
          <w:color w:val="auto"/>
          <w:sz w:val="28"/>
          <w:szCs w:val="28"/>
        </w:rPr>
      </w:pPr>
    </w:p>
    <w:p w:rsidR="00C0747D" w:rsidRPr="00B61161" w:rsidRDefault="00B61161" w:rsidP="00C0747D">
      <w:pPr>
        <w:pStyle w:val="Default"/>
        <w:ind w:firstLine="708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В соответствии </w:t>
      </w:r>
      <w:r w:rsidR="009D02A9">
        <w:rPr>
          <w:color w:val="auto"/>
          <w:sz w:val="28"/>
          <w:szCs w:val="28"/>
        </w:rPr>
        <w:t>с  Уставом</w:t>
      </w:r>
      <w:r>
        <w:rPr>
          <w:color w:val="auto"/>
          <w:sz w:val="28"/>
          <w:szCs w:val="28"/>
        </w:rPr>
        <w:t xml:space="preserve"> городского округа «Город </w:t>
      </w:r>
      <w:proofErr w:type="spellStart"/>
      <w:r>
        <w:rPr>
          <w:color w:val="auto"/>
          <w:sz w:val="28"/>
          <w:szCs w:val="28"/>
        </w:rPr>
        <w:t>Кизел</w:t>
      </w:r>
      <w:proofErr w:type="spellEnd"/>
      <w:r>
        <w:rPr>
          <w:color w:val="auto"/>
          <w:sz w:val="28"/>
          <w:szCs w:val="28"/>
        </w:rPr>
        <w:t>»</w:t>
      </w:r>
      <w:r w:rsidR="00C0747D">
        <w:rPr>
          <w:color w:val="auto"/>
          <w:sz w:val="28"/>
          <w:szCs w:val="28"/>
        </w:rPr>
        <w:t>,</w:t>
      </w:r>
      <w:r w:rsidR="009D02A9">
        <w:rPr>
          <w:color w:val="auto"/>
          <w:sz w:val="28"/>
          <w:szCs w:val="28"/>
        </w:rPr>
        <w:t xml:space="preserve"> Положением о Благодарственном письме Думы городского округа «Город </w:t>
      </w:r>
      <w:proofErr w:type="spellStart"/>
      <w:r w:rsidR="009D02A9">
        <w:rPr>
          <w:color w:val="auto"/>
          <w:sz w:val="28"/>
          <w:szCs w:val="28"/>
        </w:rPr>
        <w:t>Кизел</w:t>
      </w:r>
      <w:proofErr w:type="spellEnd"/>
      <w:r w:rsidR="009D02A9">
        <w:rPr>
          <w:color w:val="auto"/>
          <w:sz w:val="28"/>
          <w:szCs w:val="28"/>
        </w:rPr>
        <w:t xml:space="preserve">», утвержденным решением Думы городского округа «Город </w:t>
      </w:r>
      <w:proofErr w:type="spellStart"/>
      <w:r w:rsidR="009D02A9">
        <w:rPr>
          <w:color w:val="auto"/>
          <w:sz w:val="28"/>
          <w:szCs w:val="28"/>
        </w:rPr>
        <w:t>Кизел</w:t>
      </w:r>
      <w:proofErr w:type="spellEnd"/>
      <w:r w:rsidR="009D02A9">
        <w:rPr>
          <w:color w:val="auto"/>
          <w:sz w:val="28"/>
          <w:szCs w:val="28"/>
        </w:rPr>
        <w:t>» от 28.11.2023 № 27,</w:t>
      </w:r>
      <w:r w:rsidR="00C0747D">
        <w:rPr>
          <w:color w:val="FF0000"/>
          <w:sz w:val="28"/>
          <w:szCs w:val="28"/>
        </w:rPr>
        <w:t xml:space="preserve"> </w:t>
      </w:r>
      <w:r w:rsidR="00C0747D" w:rsidRPr="00B61161">
        <w:rPr>
          <w:color w:val="auto"/>
          <w:sz w:val="28"/>
          <w:szCs w:val="28"/>
        </w:rPr>
        <w:t xml:space="preserve">Дума городского округа «Город </w:t>
      </w:r>
      <w:proofErr w:type="spellStart"/>
      <w:r w:rsidR="00C0747D" w:rsidRPr="00B61161">
        <w:rPr>
          <w:color w:val="auto"/>
          <w:sz w:val="28"/>
          <w:szCs w:val="28"/>
        </w:rPr>
        <w:t>Кизел</w:t>
      </w:r>
      <w:proofErr w:type="spellEnd"/>
      <w:r w:rsidR="00C0747D" w:rsidRPr="00B61161">
        <w:rPr>
          <w:color w:val="auto"/>
          <w:sz w:val="28"/>
          <w:szCs w:val="28"/>
        </w:rPr>
        <w:t xml:space="preserve">»  РЕШИЛА: </w:t>
      </w:r>
    </w:p>
    <w:p w:rsidR="003C308E" w:rsidRPr="003C308E" w:rsidRDefault="00C0747D" w:rsidP="003C308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C308E">
        <w:rPr>
          <w:rFonts w:ascii="Times New Roman" w:hAnsi="Times New Roman" w:cs="Times New Roman"/>
          <w:sz w:val="28"/>
          <w:szCs w:val="28"/>
        </w:rPr>
        <w:t>1.</w:t>
      </w:r>
      <w:r>
        <w:rPr>
          <w:sz w:val="28"/>
          <w:szCs w:val="28"/>
        </w:rPr>
        <w:t> </w:t>
      </w:r>
      <w:proofErr w:type="gramStart"/>
      <w:r w:rsidR="009D02A9" w:rsidRPr="003C308E">
        <w:rPr>
          <w:rFonts w:ascii="Times New Roman" w:hAnsi="Times New Roman" w:cs="Times New Roman"/>
          <w:sz w:val="28"/>
          <w:szCs w:val="28"/>
        </w:rPr>
        <w:t xml:space="preserve">Наградить Благодарственным письмом Думы городского округа «Город </w:t>
      </w:r>
      <w:proofErr w:type="spellStart"/>
      <w:r w:rsidR="009D02A9" w:rsidRPr="003C308E">
        <w:rPr>
          <w:rFonts w:ascii="Times New Roman" w:hAnsi="Times New Roman" w:cs="Times New Roman"/>
          <w:sz w:val="28"/>
          <w:szCs w:val="28"/>
        </w:rPr>
        <w:t>Кизел</w:t>
      </w:r>
      <w:proofErr w:type="spellEnd"/>
      <w:r w:rsidR="009D02A9" w:rsidRPr="003C308E">
        <w:rPr>
          <w:rFonts w:ascii="Times New Roman" w:hAnsi="Times New Roman" w:cs="Times New Roman"/>
          <w:sz w:val="28"/>
          <w:szCs w:val="28"/>
        </w:rPr>
        <w:t>»</w:t>
      </w:r>
      <w:r w:rsidR="009D02A9">
        <w:rPr>
          <w:sz w:val="28"/>
          <w:szCs w:val="28"/>
        </w:rPr>
        <w:t xml:space="preserve"> </w:t>
      </w:r>
      <w:r w:rsidR="009B38BB">
        <w:rPr>
          <w:rFonts w:ascii="Times New Roman" w:hAnsi="Times New Roman" w:cs="Times New Roman"/>
          <w:bCs/>
          <w:sz w:val="28"/>
          <w:szCs w:val="28"/>
        </w:rPr>
        <w:t>Трутневу Валентину Владимировну</w:t>
      </w:r>
      <w:r w:rsidR="003C308E" w:rsidRPr="003C308E">
        <w:rPr>
          <w:rFonts w:ascii="Times New Roman" w:hAnsi="Times New Roman" w:cs="Times New Roman"/>
          <w:bCs/>
          <w:sz w:val="28"/>
          <w:szCs w:val="28"/>
        </w:rPr>
        <w:t xml:space="preserve">, </w:t>
      </w:r>
      <w:r w:rsidR="00731904">
        <w:rPr>
          <w:rFonts w:ascii="Times New Roman" w:hAnsi="Times New Roman" w:cs="Times New Roman"/>
          <w:bCs/>
          <w:sz w:val="28"/>
          <w:szCs w:val="28"/>
        </w:rPr>
        <w:t xml:space="preserve">воспитателя </w:t>
      </w:r>
      <w:r w:rsidR="004F20DF">
        <w:rPr>
          <w:rFonts w:ascii="Times New Roman" w:hAnsi="Times New Roman" w:cs="Times New Roman"/>
          <w:bCs/>
          <w:sz w:val="28"/>
          <w:szCs w:val="28"/>
        </w:rPr>
        <w:t>Муниципального  бюджетного дошкольного образовательного учреждения</w:t>
      </w:r>
      <w:r w:rsidR="00731904">
        <w:rPr>
          <w:rFonts w:ascii="Times New Roman" w:hAnsi="Times New Roman" w:cs="Times New Roman"/>
          <w:bCs/>
          <w:sz w:val="28"/>
          <w:szCs w:val="28"/>
        </w:rPr>
        <w:t xml:space="preserve"> детский сад № 6</w:t>
      </w:r>
      <w:r w:rsidR="003C308E" w:rsidRPr="003C308E">
        <w:rPr>
          <w:rFonts w:ascii="Times New Roman" w:hAnsi="Times New Roman" w:cs="Times New Roman"/>
          <w:bCs/>
          <w:sz w:val="28"/>
          <w:szCs w:val="28"/>
        </w:rPr>
        <w:t xml:space="preserve"> за </w:t>
      </w:r>
      <w:r w:rsidR="003C308E">
        <w:rPr>
          <w:rFonts w:ascii="Times New Roman" w:hAnsi="Times New Roman" w:cs="Times New Roman"/>
          <w:bCs/>
          <w:sz w:val="28"/>
          <w:szCs w:val="28"/>
        </w:rPr>
        <w:t xml:space="preserve">многолетний добросовестный труд, </w:t>
      </w:r>
      <w:r w:rsidR="00483590">
        <w:rPr>
          <w:rFonts w:ascii="Times New Roman" w:hAnsi="Times New Roman" w:cs="Times New Roman"/>
          <w:bCs/>
          <w:sz w:val="28"/>
          <w:szCs w:val="28"/>
        </w:rPr>
        <w:t xml:space="preserve">педагогическое мастерство, большой вклад в развитие системы образования городского округа «Город </w:t>
      </w:r>
      <w:proofErr w:type="spellStart"/>
      <w:r w:rsidR="00483590">
        <w:rPr>
          <w:rFonts w:ascii="Times New Roman" w:hAnsi="Times New Roman" w:cs="Times New Roman"/>
          <w:bCs/>
          <w:sz w:val="28"/>
          <w:szCs w:val="28"/>
        </w:rPr>
        <w:t>Кизел</w:t>
      </w:r>
      <w:proofErr w:type="spellEnd"/>
      <w:r w:rsidR="00483590">
        <w:rPr>
          <w:rFonts w:ascii="Times New Roman" w:hAnsi="Times New Roman" w:cs="Times New Roman"/>
          <w:bCs/>
          <w:sz w:val="28"/>
          <w:szCs w:val="28"/>
        </w:rPr>
        <w:t xml:space="preserve">» </w:t>
      </w:r>
      <w:r w:rsidR="003C308E" w:rsidRPr="003C308E">
        <w:rPr>
          <w:rFonts w:ascii="Times New Roman" w:hAnsi="Times New Roman" w:cs="Times New Roman"/>
          <w:bCs/>
          <w:sz w:val="28"/>
          <w:szCs w:val="28"/>
        </w:rPr>
        <w:t xml:space="preserve">и </w:t>
      </w:r>
      <w:r w:rsidR="00731904">
        <w:rPr>
          <w:rFonts w:ascii="Times New Roman" w:hAnsi="Times New Roman" w:cs="Times New Roman"/>
          <w:bCs/>
          <w:sz w:val="28"/>
          <w:szCs w:val="28"/>
        </w:rPr>
        <w:t>в связи с юбилейной датой учреждения</w:t>
      </w:r>
      <w:r w:rsidR="00795AA1">
        <w:rPr>
          <w:rFonts w:ascii="Times New Roman" w:hAnsi="Times New Roman" w:cs="Times New Roman"/>
          <w:bCs/>
          <w:sz w:val="28"/>
          <w:szCs w:val="28"/>
        </w:rPr>
        <w:t xml:space="preserve"> – 1</w:t>
      </w:r>
      <w:r w:rsidR="00D3784F">
        <w:rPr>
          <w:rFonts w:ascii="Times New Roman" w:hAnsi="Times New Roman" w:cs="Times New Roman"/>
          <w:bCs/>
          <w:sz w:val="28"/>
          <w:szCs w:val="28"/>
        </w:rPr>
        <w:t>0 лет со дня открытия  МБДОУ детского сада</w:t>
      </w:r>
      <w:r w:rsidR="00795AA1">
        <w:rPr>
          <w:rFonts w:ascii="Times New Roman" w:hAnsi="Times New Roman" w:cs="Times New Roman"/>
          <w:bCs/>
          <w:sz w:val="28"/>
          <w:szCs w:val="28"/>
        </w:rPr>
        <w:t xml:space="preserve"> № 6</w:t>
      </w:r>
      <w:r w:rsidR="003C308E" w:rsidRPr="003C308E">
        <w:rPr>
          <w:rFonts w:ascii="Times New Roman" w:hAnsi="Times New Roman" w:cs="Times New Roman"/>
          <w:bCs/>
          <w:sz w:val="28"/>
          <w:szCs w:val="28"/>
        </w:rPr>
        <w:t>.</w:t>
      </w:r>
      <w:proofErr w:type="gramEnd"/>
    </w:p>
    <w:p w:rsidR="00C0747D" w:rsidRDefault="00B61161" w:rsidP="003C308E">
      <w:pPr>
        <w:pStyle w:val="Default"/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2</w:t>
      </w:r>
      <w:r w:rsidR="00C0747D">
        <w:rPr>
          <w:color w:val="auto"/>
          <w:sz w:val="28"/>
          <w:szCs w:val="28"/>
        </w:rPr>
        <w:t>. Решение о</w:t>
      </w:r>
      <w:r w:rsidR="00C0747D" w:rsidRPr="009942C6">
        <w:rPr>
          <w:color w:val="auto"/>
          <w:sz w:val="28"/>
          <w:szCs w:val="28"/>
        </w:rPr>
        <w:t>бнародовать в МБУ «</w:t>
      </w:r>
      <w:proofErr w:type="spellStart"/>
      <w:r w:rsidR="00C0747D" w:rsidRPr="009942C6">
        <w:rPr>
          <w:color w:val="auto"/>
          <w:sz w:val="28"/>
          <w:szCs w:val="28"/>
        </w:rPr>
        <w:t>Кизеловская</w:t>
      </w:r>
      <w:proofErr w:type="spellEnd"/>
      <w:r w:rsidR="00C0747D" w:rsidRPr="009942C6">
        <w:rPr>
          <w:color w:val="auto"/>
          <w:sz w:val="28"/>
          <w:szCs w:val="28"/>
        </w:rPr>
        <w:t xml:space="preserve"> библиотека»</w:t>
      </w:r>
      <w:r>
        <w:rPr>
          <w:color w:val="auto"/>
          <w:sz w:val="28"/>
          <w:szCs w:val="28"/>
        </w:rPr>
        <w:t xml:space="preserve"> и разместить </w:t>
      </w:r>
      <w:r w:rsidRPr="00E736A1">
        <w:rPr>
          <w:sz w:val="28"/>
          <w:szCs w:val="28"/>
        </w:rPr>
        <w:t>на официальном сайте администрации</w:t>
      </w:r>
      <w:r w:rsidRPr="00C85E1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города </w:t>
      </w:r>
      <w:proofErr w:type="spellStart"/>
      <w:r>
        <w:rPr>
          <w:sz w:val="28"/>
          <w:szCs w:val="28"/>
        </w:rPr>
        <w:t>Кизела</w:t>
      </w:r>
      <w:proofErr w:type="spellEnd"/>
      <w:r>
        <w:rPr>
          <w:sz w:val="28"/>
          <w:szCs w:val="28"/>
        </w:rPr>
        <w:t xml:space="preserve"> </w:t>
      </w:r>
      <w:r w:rsidRPr="00C85E1A">
        <w:rPr>
          <w:sz w:val="28"/>
          <w:szCs w:val="28"/>
        </w:rPr>
        <w:t>в информационно-телек</w:t>
      </w:r>
      <w:r>
        <w:rPr>
          <w:sz w:val="28"/>
          <w:szCs w:val="28"/>
        </w:rPr>
        <w:t>оммуникационной сети «Интернет</w:t>
      </w:r>
      <w:r w:rsidR="00C0747D" w:rsidRPr="009942C6">
        <w:rPr>
          <w:color w:val="auto"/>
          <w:sz w:val="28"/>
          <w:szCs w:val="28"/>
        </w:rPr>
        <w:t xml:space="preserve">. </w:t>
      </w:r>
    </w:p>
    <w:p w:rsidR="00B61161" w:rsidRDefault="00B61161" w:rsidP="00B61161">
      <w:pPr>
        <w:pStyle w:val="Default"/>
        <w:ind w:firstLine="708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3</w:t>
      </w:r>
      <w:r w:rsidRPr="009942C6">
        <w:rPr>
          <w:color w:val="auto"/>
          <w:sz w:val="28"/>
          <w:szCs w:val="28"/>
        </w:rPr>
        <w:t>. Настоящее решение вступает в силу</w:t>
      </w:r>
      <w:r w:rsidR="009D02A9">
        <w:rPr>
          <w:color w:val="auto"/>
          <w:sz w:val="28"/>
          <w:szCs w:val="28"/>
        </w:rPr>
        <w:t xml:space="preserve"> со дня его принятия</w:t>
      </w:r>
      <w:r w:rsidRPr="009942C6">
        <w:rPr>
          <w:color w:val="auto"/>
          <w:sz w:val="28"/>
          <w:szCs w:val="28"/>
        </w:rPr>
        <w:t xml:space="preserve">. </w:t>
      </w:r>
    </w:p>
    <w:p w:rsidR="00B61161" w:rsidRPr="004B513D" w:rsidRDefault="00B61161" w:rsidP="00B61161">
      <w:pPr>
        <w:pStyle w:val="Default"/>
        <w:ind w:firstLine="708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4. Контроль за исполнением настоящего решения возложить на </w:t>
      </w:r>
      <w:proofErr w:type="gramStart"/>
      <w:r>
        <w:rPr>
          <w:color w:val="auto"/>
          <w:sz w:val="28"/>
          <w:szCs w:val="28"/>
        </w:rPr>
        <w:t>постоянную</w:t>
      </w:r>
      <w:proofErr w:type="gramEnd"/>
      <w:r>
        <w:rPr>
          <w:color w:val="auto"/>
          <w:sz w:val="28"/>
          <w:szCs w:val="28"/>
        </w:rPr>
        <w:t xml:space="preserve"> комиссию Думы по </w:t>
      </w:r>
      <w:r w:rsidR="003C308E">
        <w:rPr>
          <w:color w:val="auto"/>
          <w:sz w:val="28"/>
          <w:szCs w:val="28"/>
        </w:rPr>
        <w:t>социально-экономическому развитию территории (</w:t>
      </w:r>
      <w:proofErr w:type="spellStart"/>
      <w:r w:rsidR="003C308E">
        <w:rPr>
          <w:color w:val="auto"/>
          <w:sz w:val="28"/>
          <w:szCs w:val="28"/>
        </w:rPr>
        <w:t>Гулину</w:t>
      </w:r>
      <w:proofErr w:type="spellEnd"/>
      <w:r w:rsidR="003C308E">
        <w:rPr>
          <w:color w:val="auto"/>
          <w:sz w:val="28"/>
          <w:szCs w:val="28"/>
        </w:rPr>
        <w:t xml:space="preserve"> С.В.)</w:t>
      </w:r>
      <w:r>
        <w:rPr>
          <w:color w:val="auto"/>
          <w:sz w:val="28"/>
          <w:szCs w:val="28"/>
        </w:rPr>
        <w:t>.</w:t>
      </w:r>
    </w:p>
    <w:p w:rsidR="00B61161" w:rsidRPr="009942C6" w:rsidRDefault="00B61161" w:rsidP="00C0747D">
      <w:pPr>
        <w:pStyle w:val="Default"/>
        <w:ind w:firstLine="708"/>
        <w:jc w:val="both"/>
        <w:rPr>
          <w:color w:val="auto"/>
          <w:sz w:val="28"/>
          <w:szCs w:val="28"/>
        </w:rPr>
      </w:pPr>
    </w:p>
    <w:p w:rsidR="00C0747D" w:rsidRDefault="00C0747D" w:rsidP="00C0747D">
      <w:pPr>
        <w:pStyle w:val="Default"/>
        <w:jc w:val="both"/>
        <w:rPr>
          <w:color w:val="auto"/>
          <w:sz w:val="28"/>
          <w:szCs w:val="28"/>
        </w:rPr>
      </w:pPr>
    </w:p>
    <w:p w:rsidR="00C0747D" w:rsidRDefault="00C0747D" w:rsidP="00C0747D">
      <w:pPr>
        <w:pStyle w:val="Default"/>
        <w:jc w:val="both"/>
        <w:rPr>
          <w:color w:val="auto"/>
          <w:sz w:val="28"/>
          <w:szCs w:val="28"/>
        </w:rPr>
      </w:pPr>
    </w:p>
    <w:p w:rsidR="0056327F" w:rsidRDefault="0056327F" w:rsidP="00C0747D">
      <w:pPr>
        <w:pStyle w:val="Default"/>
        <w:jc w:val="both"/>
        <w:rPr>
          <w:color w:val="auto"/>
          <w:sz w:val="28"/>
          <w:szCs w:val="28"/>
        </w:rPr>
      </w:pPr>
    </w:p>
    <w:tbl>
      <w:tblPr>
        <w:tblW w:w="0" w:type="auto"/>
        <w:tblInd w:w="1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9870"/>
      </w:tblGrid>
      <w:tr w:rsidR="004A3590" w:rsidRPr="00B61161" w:rsidTr="005F5DA4">
        <w:trPr>
          <w:trHeight w:val="720"/>
        </w:trPr>
        <w:tc>
          <w:tcPr>
            <w:tcW w:w="9870" w:type="dxa"/>
            <w:tcBorders>
              <w:top w:val="nil"/>
              <w:left w:val="nil"/>
              <w:bottom w:val="nil"/>
              <w:right w:val="nil"/>
            </w:tcBorders>
          </w:tcPr>
          <w:p w:rsidR="004A3590" w:rsidRPr="00B61161" w:rsidRDefault="004A3590" w:rsidP="00B6116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61161">
              <w:rPr>
                <w:rFonts w:ascii="Times New Roman" w:hAnsi="Times New Roman" w:cs="Times New Roman"/>
                <w:sz w:val="28"/>
                <w:szCs w:val="28"/>
              </w:rPr>
              <w:t>Председатель Думы</w:t>
            </w:r>
          </w:p>
          <w:p w:rsidR="004A3590" w:rsidRPr="00B61161" w:rsidRDefault="004A3590" w:rsidP="004A359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61161">
              <w:rPr>
                <w:rFonts w:ascii="Times New Roman" w:hAnsi="Times New Roman" w:cs="Times New Roman"/>
                <w:sz w:val="28"/>
                <w:szCs w:val="28"/>
              </w:rPr>
              <w:t xml:space="preserve">городского округа «Город </w:t>
            </w:r>
            <w:proofErr w:type="spellStart"/>
            <w:r w:rsidRPr="00B61161">
              <w:rPr>
                <w:rFonts w:ascii="Times New Roman" w:hAnsi="Times New Roman" w:cs="Times New Roman"/>
                <w:sz w:val="28"/>
                <w:szCs w:val="28"/>
              </w:rPr>
              <w:t>Кизел</w:t>
            </w:r>
            <w:proofErr w:type="spellEnd"/>
            <w:r w:rsidRPr="00B61161">
              <w:rPr>
                <w:rFonts w:ascii="Times New Roman" w:hAnsi="Times New Roman" w:cs="Times New Roman"/>
                <w:sz w:val="28"/>
                <w:szCs w:val="28"/>
              </w:rPr>
              <w:t xml:space="preserve">»                          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Р.</w:t>
            </w:r>
            <w:r w:rsidRPr="00B61161">
              <w:rPr>
                <w:rFonts w:ascii="Times New Roman" w:hAnsi="Times New Roman" w:cs="Times New Roman"/>
                <w:sz w:val="28"/>
                <w:szCs w:val="28"/>
              </w:rPr>
              <w:t xml:space="preserve">Р. </w:t>
            </w:r>
            <w:proofErr w:type="spellStart"/>
            <w:r w:rsidRPr="00B61161">
              <w:rPr>
                <w:rFonts w:ascii="Times New Roman" w:hAnsi="Times New Roman" w:cs="Times New Roman"/>
                <w:sz w:val="28"/>
                <w:szCs w:val="28"/>
              </w:rPr>
              <w:t>Гилязетдинов</w:t>
            </w:r>
            <w:proofErr w:type="spellEnd"/>
          </w:p>
        </w:tc>
      </w:tr>
    </w:tbl>
    <w:p w:rsidR="00C0747D" w:rsidRDefault="00C0747D" w:rsidP="00C0747D">
      <w:pPr>
        <w:pStyle w:val="Default"/>
        <w:jc w:val="both"/>
        <w:rPr>
          <w:color w:val="auto"/>
          <w:sz w:val="28"/>
          <w:szCs w:val="28"/>
        </w:rPr>
      </w:pPr>
    </w:p>
    <w:p w:rsidR="00C0747D" w:rsidRDefault="00C0747D" w:rsidP="00C0747D">
      <w:pPr>
        <w:pStyle w:val="Default"/>
        <w:jc w:val="both"/>
        <w:rPr>
          <w:color w:val="auto"/>
          <w:sz w:val="28"/>
          <w:szCs w:val="28"/>
        </w:rPr>
      </w:pPr>
    </w:p>
    <w:p w:rsidR="00C0747D" w:rsidRDefault="00C0747D" w:rsidP="00C0747D">
      <w:pPr>
        <w:pStyle w:val="Default"/>
        <w:jc w:val="both"/>
        <w:rPr>
          <w:color w:val="auto"/>
          <w:sz w:val="28"/>
          <w:szCs w:val="28"/>
        </w:rPr>
      </w:pPr>
    </w:p>
    <w:p w:rsidR="00C0747D" w:rsidRPr="009942C6" w:rsidRDefault="00C0747D" w:rsidP="00C0747D">
      <w:pPr>
        <w:pStyle w:val="Default"/>
        <w:jc w:val="both"/>
        <w:rPr>
          <w:color w:val="auto"/>
          <w:sz w:val="28"/>
          <w:szCs w:val="28"/>
        </w:rPr>
      </w:pPr>
    </w:p>
    <w:p w:rsidR="00C0747D" w:rsidRDefault="00C0747D">
      <w:pPr>
        <w:rPr>
          <w:rFonts w:ascii="Times New Roman" w:hAnsi="Times New Roman" w:cs="Times New Roman"/>
          <w:b/>
          <w:sz w:val="28"/>
          <w:szCs w:val="28"/>
        </w:rPr>
      </w:pPr>
    </w:p>
    <w:p w:rsidR="0056327F" w:rsidRDefault="0056327F">
      <w:pPr>
        <w:rPr>
          <w:rFonts w:ascii="Times New Roman" w:hAnsi="Times New Roman" w:cs="Times New Roman"/>
          <w:b/>
          <w:sz w:val="28"/>
          <w:szCs w:val="28"/>
        </w:rPr>
      </w:pPr>
    </w:p>
    <w:sectPr w:rsidR="0056327F" w:rsidSect="0077350D">
      <w:pgSz w:w="11910" w:h="16840"/>
      <w:pgMar w:top="567" w:right="567" w:bottom="567" w:left="1418" w:header="0" w:footer="0" w:gutter="0"/>
      <w:cols w:space="72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514A5" w:rsidRDefault="00D514A5" w:rsidP="003C308E">
      <w:pPr>
        <w:spacing w:after="0" w:line="240" w:lineRule="auto"/>
      </w:pPr>
      <w:r>
        <w:separator/>
      </w:r>
    </w:p>
  </w:endnote>
  <w:endnote w:type="continuationSeparator" w:id="0">
    <w:p w:rsidR="00D514A5" w:rsidRDefault="00D514A5" w:rsidP="003C30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514A5" w:rsidRDefault="00D514A5" w:rsidP="003C308E">
      <w:pPr>
        <w:spacing w:after="0" w:line="240" w:lineRule="auto"/>
      </w:pPr>
      <w:r>
        <w:separator/>
      </w:r>
    </w:p>
  </w:footnote>
  <w:footnote w:type="continuationSeparator" w:id="0">
    <w:p w:rsidR="00D514A5" w:rsidRDefault="00D514A5" w:rsidP="003C308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1701F"/>
    <w:rsid w:val="00030314"/>
    <w:rsid w:val="00130134"/>
    <w:rsid w:val="00142C77"/>
    <w:rsid w:val="00201D33"/>
    <w:rsid w:val="0027433A"/>
    <w:rsid w:val="002E171B"/>
    <w:rsid w:val="00387728"/>
    <w:rsid w:val="003C0CEC"/>
    <w:rsid w:val="003C308E"/>
    <w:rsid w:val="004374B5"/>
    <w:rsid w:val="0046155B"/>
    <w:rsid w:val="00480E8F"/>
    <w:rsid w:val="00483590"/>
    <w:rsid w:val="004A3590"/>
    <w:rsid w:val="004F20DF"/>
    <w:rsid w:val="00520464"/>
    <w:rsid w:val="00536B00"/>
    <w:rsid w:val="00551F05"/>
    <w:rsid w:val="0056327F"/>
    <w:rsid w:val="005C3452"/>
    <w:rsid w:val="00652B21"/>
    <w:rsid w:val="006B1655"/>
    <w:rsid w:val="00731904"/>
    <w:rsid w:val="00744FF4"/>
    <w:rsid w:val="00795AA1"/>
    <w:rsid w:val="007B79EE"/>
    <w:rsid w:val="007C04E1"/>
    <w:rsid w:val="00801488"/>
    <w:rsid w:val="00812C5D"/>
    <w:rsid w:val="0081701F"/>
    <w:rsid w:val="008D48A0"/>
    <w:rsid w:val="008E4CB2"/>
    <w:rsid w:val="009B3462"/>
    <w:rsid w:val="009B38BB"/>
    <w:rsid w:val="009D02A9"/>
    <w:rsid w:val="009E73B5"/>
    <w:rsid w:val="00A4639F"/>
    <w:rsid w:val="00A9108F"/>
    <w:rsid w:val="00AC458D"/>
    <w:rsid w:val="00B14349"/>
    <w:rsid w:val="00B32790"/>
    <w:rsid w:val="00B61161"/>
    <w:rsid w:val="00B9280A"/>
    <w:rsid w:val="00BD4372"/>
    <w:rsid w:val="00C0747D"/>
    <w:rsid w:val="00C95F31"/>
    <w:rsid w:val="00D32C66"/>
    <w:rsid w:val="00D3784F"/>
    <w:rsid w:val="00D50DBE"/>
    <w:rsid w:val="00D514A5"/>
    <w:rsid w:val="00DA7113"/>
    <w:rsid w:val="00E9173B"/>
    <w:rsid w:val="00EF3E43"/>
    <w:rsid w:val="00F50B54"/>
    <w:rsid w:val="00F65460"/>
    <w:rsid w:val="00F838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0B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374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374B5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C0747D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semiHidden/>
    <w:unhideWhenUsed/>
    <w:rsid w:val="003C308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3C308E"/>
  </w:style>
  <w:style w:type="paragraph" w:styleId="a7">
    <w:name w:val="footer"/>
    <w:basedOn w:val="a"/>
    <w:link w:val="a8"/>
    <w:uiPriority w:val="99"/>
    <w:semiHidden/>
    <w:unhideWhenUsed/>
    <w:rsid w:val="003C308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3C308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</TotalTime>
  <Pages>1</Pages>
  <Words>217</Words>
  <Characters>1241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26</cp:revision>
  <cp:lastPrinted>2024-10-16T04:33:00Z</cp:lastPrinted>
  <dcterms:created xsi:type="dcterms:W3CDTF">2022-11-25T06:38:00Z</dcterms:created>
  <dcterms:modified xsi:type="dcterms:W3CDTF">2024-10-28T05:57:00Z</dcterms:modified>
</cp:coreProperties>
</file>