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21E" w:rsidRPr="0058421E" w:rsidRDefault="0058421E" w:rsidP="00BA4365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8421E">
        <w:rPr>
          <w:color w:val="000000"/>
          <w:sz w:val="28"/>
          <w:szCs w:val="28"/>
        </w:rPr>
        <w:t>Вода — будь она большой или малой, пресной или соленой — требует к себе уважения. Чтобы не испортить отдых себе и людям, надо знать, твердо помнить и неукоснительно выполнять элементарные правила поведения на воде. И тогда уж отдыхайте с чистой совестью.</w:t>
      </w:r>
    </w:p>
    <w:p w:rsidR="0058421E" w:rsidRPr="0058421E" w:rsidRDefault="0058421E" w:rsidP="00BA4365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8421E">
        <w:rPr>
          <w:color w:val="000000"/>
          <w:sz w:val="28"/>
          <w:szCs w:val="28"/>
          <w:vertAlign w:val="subscript"/>
        </w:rPr>
        <w:t> </w:t>
      </w:r>
      <w:r w:rsidRPr="0058421E">
        <w:rPr>
          <w:color w:val="000000"/>
          <w:sz w:val="28"/>
          <w:szCs w:val="28"/>
        </w:rPr>
        <w:t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</w:t>
      </w:r>
    </w:p>
    <w:p w:rsidR="0058421E" w:rsidRPr="0058421E" w:rsidRDefault="0058421E" w:rsidP="00BA4365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8421E">
        <w:rPr>
          <w:color w:val="000000"/>
          <w:sz w:val="28"/>
          <w:szCs w:val="28"/>
        </w:rPr>
        <w:t>Лучше всего купаться в специально оборудованных местах: пляжах, бассейнах, купальнях</w:t>
      </w:r>
      <w:r w:rsidR="00B718CC">
        <w:rPr>
          <w:color w:val="000000"/>
          <w:sz w:val="28"/>
          <w:szCs w:val="28"/>
        </w:rPr>
        <w:t>.</w:t>
      </w:r>
    </w:p>
    <w:p w:rsidR="0058421E" w:rsidRPr="0058421E" w:rsidRDefault="0058421E" w:rsidP="00BA4365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8421E">
        <w:rPr>
          <w:color w:val="000000"/>
          <w:sz w:val="28"/>
          <w:szCs w:val="28"/>
        </w:rPr>
        <w:t>В походах место для купания нужно выбирать там, где чистая вода, ровное песчаное или гравийное дно, небольшая глубина (до 2 м), нет сильного течения</w:t>
      </w:r>
      <w:r w:rsidR="00B718CC">
        <w:rPr>
          <w:color w:val="000000"/>
          <w:sz w:val="28"/>
          <w:szCs w:val="28"/>
        </w:rPr>
        <w:t>.</w:t>
      </w:r>
      <w:r w:rsidRPr="0058421E">
        <w:rPr>
          <w:color w:val="000000"/>
          <w:sz w:val="28"/>
          <w:szCs w:val="28"/>
        </w:rPr>
        <w:t xml:space="preserve"> </w:t>
      </w:r>
    </w:p>
    <w:p w:rsidR="0058421E" w:rsidRPr="0058421E" w:rsidRDefault="0058421E" w:rsidP="00BA4365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8421E">
        <w:rPr>
          <w:color w:val="000000"/>
          <w:sz w:val="28"/>
          <w:szCs w:val="28"/>
        </w:rPr>
        <w:t>Начинать купаться рекомендуется в солнечную безветренную погоду при температуре воды не ниже 18</w:t>
      </w:r>
      <w:r w:rsidRPr="0058421E">
        <w:rPr>
          <w:color w:val="000000"/>
          <w:sz w:val="28"/>
          <w:szCs w:val="28"/>
          <w:vertAlign w:val="superscript"/>
        </w:rPr>
        <w:t>0</w:t>
      </w:r>
      <w:r w:rsidRPr="0058421E">
        <w:rPr>
          <w:color w:val="000000"/>
          <w:sz w:val="28"/>
          <w:szCs w:val="28"/>
        </w:rPr>
        <w:t>С, воздуха – 22</w:t>
      </w:r>
      <w:r w:rsidRPr="0058421E">
        <w:rPr>
          <w:color w:val="000000"/>
          <w:sz w:val="28"/>
          <w:szCs w:val="28"/>
          <w:vertAlign w:val="superscript"/>
        </w:rPr>
        <w:t>0</w:t>
      </w:r>
      <w:r w:rsidRPr="0058421E">
        <w:rPr>
          <w:color w:val="000000"/>
          <w:sz w:val="28"/>
          <w:szCs w:val="28"/>
        </w:rPr>
        <w:t>С. В воде следует находиться 10-15 минут, перед заплывом необходимо предварительно обтереть тело водой.</w:t>
      </w:r>
    </w:p>
    <w:p w:rsidR="0058421E" w:rsidRPr="0058421E" w:rsidRDefault="0058421E" w:rsidP="00BA4365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8421E">
        <w:rPr>
          <w:color w:val="000000"/>
          <w:sz w:val="28"/>
          <w:szCs w:val="28"/>
        </w:rPr>
        <w:t xml:space="preserve">Плавать лучше параллельно линии берега и не заплывать слишком далеко. Если Вы отдыхаете на реке, то плыть надо против течения, иначе потом будет тяжело возвращаться. Помните, что у берега течение слабее, чем на середине реки. </w:t>
      </w:r>
    </w:p>
    <w:p w:rsidR="0058421E" w:rsidRPr="0058421E" w:rsidRDefault="0058421E" w:rsidP="00B718CC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8"/>
          <w:szCs w:val="28"/>
          <w:u w:val="single"/>
          <w:lang w:val="ru-RU" w:eastAsia="ru-RU" w:bidi="ar-SA"/>
        </w:rPr>
      </w:pPr>
      <w:r w:rsidRPr="0058421E">
        <w:rPr>
          <w:rFonts w:ascii="Times New Roman" w:eastAsia="Times New Roman" w:hAnsi="Times New Roman"/>
          <w:b/>
          <w:color w:val="000000"/>
          <w:kern w:val="36"/>
          <w:sz w:val="28"/>
          <w:szCs w:val="28"/>
          <w:u w:val="single"/>
          <w:lang w:val="ru-RU" w:eastAsia="ru-RU" w:bidi="ar-SA"/>
        </w:rPr>
        <w:t>Уважаемые родители!</w:t>
      </w:r>
    </w:p>
    <w:p w:rsidR="0058421E" w:rsidRPr="0058421E" w:rsidRDefault="0058421E" w:rsidP="00BA4365">
      <w:pPr>
        <w:shd w:val="clear" w:color="auto" w:fill="FFFFFF"/>
        <w:ind w:firstLine="567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58421E">
        <w:rPr>
          <w:rFonts w:ascii="Times New Roman" w:eastAsia="Times New Roman" w:hAnsi="Times New Roman"/>
          <w:color w:val="000000"/>
          <w:kern w:val="36"/>
          <w:sz w:val="28"/>
          <w:szCs w:val="28"/>
          <w:lang w:val="ru-RU" w:eastAsia="ru-RU" w:bidi="ar-SA"/>
        </w:rPr>
        <w:t> </w:t>
      </w:r>
      <w:r w:rsidRPr="0058421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Наступило лето – прекрасная пора для детворы, пора каникул, отдыха, купания. Но вместе с этим, появилось больше забот и тревоги у родителей за безопасность детей.</w:t>
      </w:r>
    </w:p>
    <w:p w:rsidR="0058421E" w:rsidRPr="0058421E" w:rsidRDefault="0058421E" w:rsidP="00BA4365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58421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Чтобы избежать гибели детей на водоемах в летний период, убедительно просим Вас, уважаемые родители:</w:t>
      </w:r>
    </w:p>
    <w:p w:rsidR="0058421E" w:rsidRPr="0058421E" w:rsidRDefault="0058421E" w:rsidP="00BA4365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58421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не допускайте самостоятельного посещения водоемов детьми;</w:t>
      </w:r>
    </w:p>
    <w:p w:rsidR="0058421E" w:rsidRPr="0058421E" w:rsidRDefault="0058421E" w:rsidP="00BA4365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58421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разъясните детям о правилах поведения на природных и искусственных водоемах и о последствиях их нарушения.</w:t>
      </w:r>
    </w:p>
    <w:p w:rsidR="0058421E" w:rsidRPr="0058421E" w:rsidRDefault="0058421E" w:rsidP="00BA4365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58421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Только бдительное отношение к своим собственным детям со стороны Вас, родителей, поможет избежать беды на водоемах. От этого зависит жизнь ваших детей сегодня и завтра!</w:t>
      </w:r>
    </w:p>
    <w:p w:rsidR="0058421E" w:rsidRPr="0058421E" w:rsidRDefault="0058421E" w:rsidP="00BA4365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58421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Разъясните своим детям правила поведения при купании на водоемах:</w:t>
      </w:r>
    </w:p>
    <w:p w:rsidR="0058421E" w:rsidRPr="0058421E" w:rsidRDefault="0058421E" w:rsidP="00BA4365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58421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без сопровождения взрослых находиться вблизи водоема и, тем более купаться категорически запрещено;</w:t>
      </w:r>
    </w:p>
    <w:p w:rsidR="0058421E" w:rsidRPr="0058421E" w:rsidRDefault="0058421E" w:rsidP="00BA4365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58421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нельзя играть в тех местах, где можно упасть в воду;</w:t>
      </w:r>
    </w:p>
    <w:p w:rsidR="0058421E" w:rsidRPr="0058421E" w:rsidRDefault="0058421E" w:rsidP="00BA4365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58421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нельзя заходить на глубокое место, если не умеешь плавать или плаваешь плохо и неуверенно;</w:t>
      </w:r>
    </w:p>
    <w:p w:rsidR="0058421E" w:rsidRPr="0058421E" w:rsidRDefault="0058421E" w:rsidP="00BA4365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58421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нельзя нырять в незнакомых местах;</w:t>
      </w:r>
    </w:p>
    <w:p w:rsidR="0058421E" w:rsidRPr="0058421E" w:rsidRDefault="0058421E" w:rsidP="00BA4365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58421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нельзя нырять с мостов, обрывов и других возвышений;</w:t>
      </w:r>
    </w:p>
    <w:p w:rsidR="0058421E" w:rsidRPr="0058421E" w:rsidRDefault="0058421E" w:rsidP="00BA4365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58421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нельзя заплывать за буйки;</w:t>
      </w:r>
    </w:p>
    <w:p w:rsidR="0058421E" w:rsidRPr="0058421E" w:rsidRDefault="0058421E" w:rsidP="00BA4365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58421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нельзя устраивать в воде игры, связанные с захватами;</w:t>
      </w:r>
    </w:p>
    <w:p w:rsidR="0058421E" w:rsidRPr="0058421E" w:rsidRDefault="0058421E" w:rsidP="00BA4365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58421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нельзя плавать на бревнах, досках, самодельных плотах;</w:t>
      </w:r>
    </w:p>
    <w:p w:rsidR="0058421E" w:rsidRPr="0058421E" w:rsidRDefault="0058421E" w:rsidP="00BA4365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58421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 около некоторых водоемов можно увидеть щиты с надписью «Купаться запрещено». Нельзя нарушать это правило;</w:t>
      </w:r>
    </w:p>
    <w:p w:rsidR="0058421E" w:rsidRPr="0058421E" w:rsidRDefault="0058421E" w:rsidP="00BA4365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58421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 в экстремальной ситуации необходимо позвать на помощь взрослых или позвонить с мобильного телефона по номеру «112» и "101".</w:t>
      </w:r>
    </w:p>
    <w:p w:rsidR="00BA4365" w:rsidRDefault="00BA4365" w:rsidP="00BA4365">
      <w:pPr>
        <w:shd w:val="clear" w:color="auto" w:fill="FFFFFF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</w:p>
    <w:sectPr w:rsidR="00BA4365" w:rsidSect="00614024">
      <w:pgSz w:w="11906" w:h="16838"/>
      <w:pgMar w:top="851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21E"/>
    <w:rsid w:val="001530B0"/>
    <w:rsid w:val="003E550E"/>
    <w:rsid w:val="0058421E"/>
    <w:rsid w:val="00614024"/>
    <w:rsid w:val="0090467A"/>
    <w:rsid w:val="009204E5"/>
    <w:rsid w:val="00B34B14"/>
    <w:rsid w:val="00B718CC"/>
    <w:rsid w:val="00BA4365"/>
    <w:rsid w:val="00E31491"/>
    <w:rsid w:val="00EC0BB9"/>
    <w:rsid w:val="00FE3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B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C0BB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BB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BB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0BB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0B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0BB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0BB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0BB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0BB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BB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C0BB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C0BB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C0BB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C0BB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C0BB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C0BB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C0BB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C0BB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C0BB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C0BB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C0BB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C0BB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C0BB9"/>
    <w:rPr>
      <w:b/>
      <w:bCs/>
    </w:rPr>
  </w:style>
  <w:style w:type="character" w:styleId="a8">
    <w:name w:val="Emphasis"/>
    <w:basedOn w:val="a0"/>
    <w:uiPriority w:val="20"/>
    <w:qFormat/>
    <w:rsid w:val="00EC0BB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C0BB9"/>
    <w:rPr>
      <w:szCs w:val="32"/>
    </w:rPr>
  </w:style>
  <w:style w:type="paragraph" w:styleId="aa">
    <w:name w:val="List Paragraph"/>
    <w:basedOn w:val="a"/>
    <w:uiPriority w:val="34"/>
    <w:qFormat/>
    <w:rsid w:val="00EC0BB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C0BB9"/>
    <w:rPr>
      <w:i/>
    </w:rPr>
  </w:style>
  <w:style w:type="character" w:customStyle="1" w:styleId="22">
    <w:name w:val="Цитата 2 Знак"/>
    <w:basedOn w:val="a0"/>
    <w:link w:val="21"/>
    <w:uiPriority w:val="29"/>
    <w:rsid w:val="00EC0BB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C0BB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C0BB9"/>
    <w:rPr>
      <w:b/>
      <w:i/>
      <w:sz w:val="24"/>
    </w:rPr>
  </w:style>
  <w:style w:type="character" w:styleId="ad">
    <w:name w:val="Subtle Emphasis"/>
    <w:uiPriority w:val="19"/>
    <w:qFormat/>
    <w:rsid w:val="00EC0BB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C0BB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C0BB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C0BB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C0BB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0BB9"/>
    <w:pPr>
      <w:outlineLvl w:val="9"/>
    </w:pPr>
  </w:style>
  <w:style w:type="paragraph" w:styleId="af3">
    <w:name w:val="Normal (Web)"/>
    <w:basedOn w:val="a"/>
    <w:uiPriority w:val="99"/>
    <w:semiHidden/>
    <w:unhideWhenUsed/>
    <w:rsid w:val="0058421E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2026-07-20T03:36:00Z</dcterms:created>
  <dcterms:modified xsi:type="dcterms:W3CDTF">2026-07-20T03:52:00Z</dcterms:modified>
</cp:coreProperties>
</file>